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5" w:rsidRPr="008D29D5" w:rsidRDefault="008D29D5" w:rsidP="008D29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sk-SK"/>
        </w:rPr>
      </w:pPr>
      <w:r w:rsidRPr="008D29D5">
        <w:rPr>
          <w:rFonts w:ascii="Arial" w:eastAsia="Times New Roman" w:hAnsi="Arial" w:cs="Arial"/>
          <w:bCs/>
          <w:sz w:val="28"/>
          <w:szCs w:val="28"/>
          <w:lang w:eastAsia="sk-SK"/>
        </w:rPr>
        <w:t>Nasledujúci text uprav podľa pokynov pod textom.</w:t>
      </w:r>
    </w:p>
    <w:p w:rsidR="008D29D5" w:rsidRDefault="008D29D5" w:rsidP="008D2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D29D5" w:rsidRPr="008D29D5" w:rsidRDefault="008D29D5" w:rsidP="008D2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Paradajka</w:t>
      </w:r>
    </w:p>
    <w:p w:rsidR="008D29D5" w:rsidRPr="008D29D5" w:rsidRDefault="008D29D5" w:rsidP="008D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Sú krásne červené, guľaté, šťavnaté. Alebo vám chutia ako malé červené bobuľky na strapci, ktoré pripomínajú hrozno? Možno obľubujete žlté plody, ktoré majú netradičný (hruškovitý) tvar.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Paradajky, rajčiny, alebo ak chcete rajské jabĺčka. Nech ich už pomenujeme akokoľvek, jedno sa nezaprie. Povzbudzujú apetít a zažívanie a brzdia rast choroboplodných baktérií v črevnom trakte. Kálium znižuje krvný tlak. Okrem srdcovo-cievnych chorôb pomáha pri liečení rôznych porúch trávenia. Slúži ako odvodňovací prostriedok. Paradajky 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bsahujú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antioxidanty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možstvo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vi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tamínu E, vitamín C a </w:t>
      </w:r>
      <w:proofErr w:type="spellStart"/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betakarotén</w:t>
      </w:r>
      <w:proofErr w:type="spellEnd"/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Pre nízky obsah kalórií sú tiež výborným pokrmom pri znižovaní hmotnosti. Sú výborným pomocníkom pri preventívnom boji s rakovinou a pre bohatý obsah </w:t>
      </w:r>
      <w:proofErr w:type="spellStart"/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betakaroténu</w:t>
      </w:r>
      <w:proofErr w:type="spellEnd"/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slúžia tiež ako prevencia pred infekčnými chorobami. Paradajková šťava je okrem toho dobrá proti únave a bolestiam hlavy.</w:t>
      </w:r>
    </w:p>
    <w:p w:rsidR="008D29D5" w:rsidRPr="008D29D5" w:rsidRDefault="008D29D5" w:rsidP="008D29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Paradajkové rizoto</w:t>
      </w:r>
    </w:p>
    <w:p w:rsidR="008D29D5" w:rsidRPr="008D29D5" w:rsidRDefault="008D29D5" w:rsidP="008D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4 väčšie paradajky, 2 stredne veľké cibule, 4 polievkové lyžice slnečnicového oleja, 250 g ryže, 200 ml zeleninového vývaru, 100 g nastrúhaného tvrdého údeného syra, 2 vajíčka na tvrdo</w:t>
      </w:r>
    </w:p>
    <w:p w:rsidR="008D29D5" w:rsidRPr="008D29D5" w:rsidRDefault="008D29D5" w:rsidP="008D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Na oleji opečie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e asi 1 minútu na malé kúsky nakrájanú cibuľu. Prisypeme ryžu a premiešame asi zase 1 minútu. Zalejeme vývarom. Vmiešame na menšie kúsky nakrájané paradajky a aj spolu s vytečenou šťavou vmiešame do ryžovej zmesi. Prikryjeme pokrievkou a zmenšíme plameň na najmenšie. Dusíme asi 15 minút. Odstavíme, odokryjeme a vmiešame syr a vajíčka posekané na menšie kúsky. Podávame teplé. Môžeme vmiešať aj pažítku alebo petržlenovú vňať.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 </w:t>
      </w:r>
    </w:p>
    <w:p w:rsidR="008D29D5" w:rsidRPr="008D29D5" w:rsidRDefault="008D29D5" w:rsidP="008D29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Posúch s paradajkami</w:t>
      </w:r>
    </w:p>
    <w:p w:rsidR="008D29D5" w:rsidRPr="008D29D5" w:rsidRDefault="008D29D5" w:rsidP="008D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400 g hladkej chlebovej múky T650, 1 polievková lyžica slnečnicového oleja, 1/2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čajovej lyžičky soli, 15 gramov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droždia, 1,75 ml mlieka, medzi prsty mletého čierneho korenia,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i 500 g paradajok</w:t>
      </w:r>
    </w:p>
    <w:p w:rsidR="008D29D5" w:rsidRPr="008D29D5" w:rsidRDefault="008D29D5" w:rsidP="008D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Z mlieka, oleja a drož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ia urobíme kvások. Múku preosejeme so soľou a vmiešame do kvásku. Vypracujeme vláčne cesto. Cesto necháme nakysnúť asi hodinu. Potom ho znovu </w:t>
      </w:r>
      <w:proofErr w:type="spellStart"/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prehnetieme</w:t>
      </w:r>
      <w:proofErr w:type="spellEnd"/>
      <w:r w:rsidRPr="008D29D5">
        <w:rPr>
          <w:rFonts w:ascii="Times New Roman" w:eastAsia="Times New Roman" w:hAnsi="Times New Roman" w:cs="Times New Roman"/>
          <w:sz w:val="20"/>
          <w:szCs w:val="20"/>
          <w:lang w:eastAsia="sk-SK"/>
        </w:rPr>
        <w:t>. Vyvaľkáme na hrúbku 1 cm. Vykrojíme si pohárom krúžky, v strede urobíme jamku, do ktorej vtlačíme koliesko paradajky. Takto urobíme kolieska s krúžkom paradajky v strede. Potrieme ich studenou vodou. Posypeme mletým čiernym korením (nemusíme, môžeme posypať postrúhaným údeným syrom)Položíme na papierom vyložený pekáč. Necháme podkysnúť, kým sa rúra nevyhreje. Pečieme vo vyhriatej rúre pri 200°C asi 12 - 15 minút. Podávame teplé s mliekom alebo bielou kávou u dospelých môžeme aj pivo.</w:t>
      </w:r>
    </w:p>
    <w:p w:rsidR="000D3982" w:rsidRDefault="00FC1C70" w:rsidP="00FC1C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hyperlink r:id="rId5" w:history="1">
        <w:r w:rsidRPr="000573BC">
          <w:rPr>
            <w:rStyle w:val="Hypertextovprepojenie"/>
            <w:sz w:val="20"/>
            <w:szCs w:val="20"/>
          </w:rPr>
          <w:t>www.dobrenapady.info</w:t>
        </w:r>
      </w:hyperlink>
      <w:r>
        <w:rPr>
          <w:sz w:val="20"/>
          <w:szCs w:val="20"/>
        </w:rPr>
        <w:t xml:space="preserve"> </w:t>
      </w:r>
    </w:p>
    <w:p w:rsidR="008D29D5" w:rsidRPr="008D29D5" w:rsidRDefault="008D29D5">
      <w:pPr>
        <w:rPr>
          <w:sz w:val="28"/>
          <w:szCs w:val="28"/>
        </w:rPr>
      </w:pPr>
      <w:r w:rsidRPr="008D29D5">
        <w:rPr>
          <w:sz w:val="28"/>
          <w:szCs w:val="28"/>
        </w:rPr>
        <w:t>Pokyny:</w:t>
      </w:r>
    </w:p>
    <w:p w:rsidR="008D29D5" w:rsidRDefault="008D29D5" w:rsidP="008D29D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Celý text uprav na písmo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>, veľkosť 12, zelenej farby</w:t>
      </w:r>
    </w:p>
    <w:p w:rsidR="008D29D5" w:rsidRDefault="008D29D5" w:rsidP="008D29D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Nadpis celého článku prefarbi na červeno a zväčši na veľkosť 22</w:t>
      </w:r>
      <w:r w:rsidR="00FC1C70">
        <w:rPr>
          <w:sz w:val="20"/>
          <w:szCs w:val="20"/>
        </w:rPr>
        <w:t xml:space="preserve"> a zarovnaj na stred</w:t>
      </w:r>
    </w:p>
    <w:p w:rsidR="008D29D5" w:rsidRDefault="008D29D5" w:rsidP="008D29D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Nadpisy receptov uprav na tučné písmo (B)</w:t>
      </w:r>
      <w:r w:rsidR="00FC1C70">
        <w:rPr>
          <w:sz w:val="20"/>
          <w:szCs w:val="20"/>
        </w:rPr>
        <w:t xml:space="preserve"> a zarovnaj na stred</w:t>
      </w:r>
    </w:p>
    <w:p w:rsidR="00FC1C70" w:rsidRDefault="00FC1C70" w:rsidP="008D29D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 zdroji textu odstráň prepojenie na internet</w:t>
      </w:r>
    </w:p>
    <w:p w:rsidR="00FC1C70" w:rsidRDefault="00FC1C70" w:rsidP="008D29D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ulož si dokument do počítača (svojho priečinka) pod názvom </w:t>
      </w:r>
      <w:r w:rsidRPr="00FC1C70">
        <w:rPr>
          <w:i/>
          <w:sz w:val="20"/>
          <w:szCs w:val="20"/>
          <w:u w:val="single"/>
        </w:rPr>
        <w:t>paradajky</w:t>
      </w:r>
      <w:r>
        <w:rPr>
          <w:sz w:val="20"/>
          <w:szCs w:val="20"/>
        </w:rPr>
        <w:t xml:space="preserve"> typ súboru DOC</w:t>
      </w:r>
    </w:p>
    <w:p w:rsidR="00FC1C70" w:rsidRDefault="00FC1C70" w:rsidP="008D29D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Vymaž pokyny na úpravu textu a ešte raz ulož do počítača</w:t>
      </w:r>
    </w:p>
    <w:p w:rsidR="008D29D5" w:rsidRPr="00FC1C70" w:rsidRDefault="008D29D5" w:rsidP="00FC1C70">
      <w:pPr>
        <w:ind w:left="360"/>
        <w:rPr>
          <w:sz w:val="20"/>
          <w:szCs w:val="20"/>
        </w:rPr>
      </w:pPr>
    </w:p>
    <w:sectPr w:rsidR="008D29D5" w:rsidRPr="00FC1C70" w:rsidSect="000D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BD5"/>
    <w:multiLevelType w:val="hybridMultilevel"/>
    <w:tmpl w:val="214CD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D5"/>
    <w:rsid w:val="000D3982"/>
    <w:rsid w:val="008D29D5"/>
    <w:rsid w:val="00FC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982"/>
  </w:style>
  <w:style w:type="paragraph" w:styleId="Nadpis2">
    <w:name w:val="heading 2"/>
    <w:basedOn w:val="Normlny"/>
    <w:link w:val="Nadpis2Char"/>
    <w:uiPriority w:val="9"/>
    <w:qFormat/>
    <w:rsid w:val="008D2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D2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29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D29D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9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1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enapad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škola, Tilgnerova 14, 841 05, Bratislava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2012-06-12T08:59:00Z</dcterms:created>
  <dcterms:modified xsi:type="dcterms:W3CDTF">2012-06-12T09:16:00Z</dcterms:modified>
</cp:coreProperties>
</file>